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0A5833">
        <w:trPr>
          <w:cantSplit/>
        </w:trPr>
        <w:tc>
          <w:tcPr>
            <w:tcW w:w="9576" w:type="dxa"/>
            <w:gridSpan w:val="2"/>
          </w:tcPr>
          <w:p w:rsidR="004464A4" w:rsidRDefault="004464A4" w:rsidP="004D1443">
            <w:r w:rsidRPr="00BF3626">
              <w:rPr>
                <w:sz w:val="32"/>
              </w:rPr>
              <w:t xml:space="preserve">Step </w:t>
            </w:r>
            <w:r w:rsidR="00BC7865">
              <w:rPr>
                <w:sz w:val="32"/>
              </w:rPr>
              <w:t>5 Admitted to God, to ourselves, and to another human being, the exact nature of our wrongs</w:t>
            </w:r>
          </w:p>
          <w:p w:rsidR="004464A4" w:rsidRDefault="004464A4" w:rsidP="004D1443"/>
          <w:p w:rsidR="000A28FF" w:rsidRDefault="00E1799A" w:rsidP="00642BCB">
            <w:pPr>
              <w:rPr>
                <w:sz w:val="28"/>
              </w:rPr>
            </w:pPr>
            <w:r>
              <w:rPr>
                <w:sz w:val="28"/>
              </w:rPr>
              <w:t>5</w:t>
            </w:r>
            <w:r w:rsidR="00381760">
              <w:rPr>
                <w:sz w:val="28"/>
              </w:rPr>
              <w:t>I</w:t>
            </w:r>
            <w:r w:rsidR="00835300">
              <w:rPr>
                <w:sz w:val="28"/>
              </w:rPr>
              <w:t xml:space="preserve">  </w:t>
            </w:r>
            <w:r w:rsidR="006030C5">
              <w:rPr>
                <w:sz w:val="28"/>
              </w:rPr>
              <w:t>Drives and Motivations – Anger  (misuse of anger and its consequences)</w:t>
            </w:r>
          </w:p>
          <w:p w:rsidR="00BC7865" w:rsidRPr="000A28FF" w:rsidRDefault="00BC7865" w:rsidP="00642BCB">
            <w:pPr>
              <w:rPr>
                <w:sz w:val="28"/>
              </w:rPr>
            </w:pPr>
          </w:p>
        </w:tc>
      </w:tr>
      <w:tr w:rsidR="00835300" w:rsidTr="000A5833">
        <w:trPr>
          <w:cantSplit/>
        </w:trPr>
        <w:tc>
          <w:tcPr>
            <w:tcW w:w="9576" w:type="dxa"/>
            <w:gridSpan w:val="2"/>
          </w:tcPr>
          <w:p w:rsidR="00702FA1" w:rsidRDefault="006030C5" w:rsidP="00702FA1">
            <w:r>
              <w:t xml:space="preserve">In step 4, we list how we have misused our anger through denial of anger, bottling it up till it blows, raging, misdirecting it at the wrong people, and the like.  </w:t>
            </w:r>
          </w:p>
          <w:p w:rsidR="00702FA1" w:rsidRDefault="00702FA1" w:rsidP="00702FA1"/>
        </w:tc>
      </w:tr>
      <w:tr w:rsidR="004464A4" w:rsidTr="000A5833">
        <w:trPr>
          <w:cantSplit/>
        </w:trPr>
        <w:tc>
          <w:tcPr>
            <w:tcW w:w="4788" w:type="dxa"/>
          </w:tcPr>
          <w:p w:rsidR="000A5833" w:rsidRDefault="006030C5" w:rsidP="00BC7865">
            <w:r>
              <w:t xml:space="preserve">Which of these have I done?  </w:t>
            </w:r>
          </w:p>
          <w:p w:rsidR="000A5833" w:rsidRDefault="000A5833" w:rsidP="00BC7865"/>
          <w:p w:rsidR="000A5833" w:rsidRDefault="006030C5" w:rsidP="00BC7865">
            <w:r>
              <w:t xml:space="preserve">How much of my “anger” was really manipulations and fear?  </w:t>
            </w:r>
          </w:p>
          <w:p w:rsidR="000A5833" w:rsidRDefault="000A5833" w:rsidP="00BC7865"/>
          <w:p w:rsidR="00702FA1" w:rsidRDefault="006030C5" w:rsidP="00BC7865">
            <w:r>
              <w:t xml:space="preserve">What has it cost me to not express my anger in healthy ways?  </w:t>
            </w:r>
          </w:p>
          <w:p w:rsidR="000A5833" w:rsidRDefault="000A5833" w:rsidP="00BC7865"/>
          <w:p w:rsidR="006030C5" w:rsidRDefault="006030C5" w:rsidP="00BC7865"/>
        </w:tc>
        <w:tc>
          <w:tcPr>
            <w:tcW w:w="4788" w:type="dxa"/>
          </w:tcPr>
          <w:p w:rsidR="00350BEA" w:rsidRDefault="00350BEA" w:rsidP="000A5833"/>
        </w:tc>
        <w:bookmarkStart w:id="0" w:name="_GoBack"/>
        <w:bookmarkEnd w:id="0"/>
      </w:tr>
      <w:tr w:rsidR="006030C5" w:rsidTr="000A5833">
        <w:trPr>
          <w:cantSplit/>
        </w:trPr>
        <w:tc>
          <w:tcPr>
            <w:tcW w:w="9576" w:type="dxa"/>
            <w:gridSpan w:val="2"/>
          </w:tcPr>
          <w:p w:rsidR="006030C5" w:rsidRDefault="006030C5" w:rsidP="00A5567E">
            <w:r>
              <w:t xml:space="preserve">As we admit this misuse of anger to our higher power, we often learn much about ourselves.  Some of us have family patterns about anger that need to be “unlearned”. Some of us have to make specific plans for learning, practicing how to express these emotions in healthy ways, and have accountability to others.  </w:t>
            </w:r>
          </w:p>
          <w:p w:rsidR="006030C5" w:rsidRDefault="006030C5" w:rsidP="00A5567E"/>
        </w:tc>
      </w:tr>
      <w:tr w:rsidR="00BD75C0" w:rsidTr="000A5833">
        <w:trPr>
          <w:cantSplit/>
        </w:trPr>
        <w:tc>
          <w:tcPr>
            <w:tcW w:w="4788" w:type="dxa"/>
          </w:tcPr>
          <w:p w:rsidR="000A5833" w:rsidRDefault="006030C5" w:rsidP="004D1443">
            <w:r>
              <w:t xml:space="preserve">What is my higher power teaching me about expressing anger in healthy ways?  </w:t>
            </w:r>
          </w:p>
          <w:p w:rsidR="000A5833" w:rsidRDefault="000A5833" w:rsidP="004D1443"/>
          <w:p w:rsidR="000A5833" w:rsidRDefault="006030C5" w:rsidP="004D1443">
            <w:r>
              <w:t xml:space="preserve">What is keeping me from following my higher power in this area?  </w:t>
            </w:r>
          </w:p>
          <w:p w:rsidR="000A5833" w:rsidRDefault="000A5833" w:rsidP="004D1443"/>
          <w:p w:rsidR="000A5833" w:rsidRDefault="000A5833" w:rsidP="004D1443"/>
          <w:p w:rsidR="00D5580E" w:rsidRDefault="006030C5" w:rsidP="004D1443">
            <w:r>
              <w:t xml:space="preserve">What accountability do I need in regards to my anger?  </w:t>
            </w:r>
          </w:p>
          <w:p w:rsidR="006030C5" w:rsidRDefault="006030C5" w:rsidP="004D1443"/>
          <w:p w:rsidR="000A5833" w:rsidRDefault="000A5833" w:rsidP="004D1443"/>
        </w:tc>
        <w:tc>
          <w:tcPr>
            <w:tcW w:w="4788" w:type="dxa"/>
          </w:tcPr>
          <w:p w:rsidR="000F4D38" w:rsidRDefault="000F4D38" w:rsidP="000A5833"/>
        </w:tc>
      </w:tr>
      <w:tr w:rsidR="00AA522F" w:rsidTr="000A5833">
        <w:trPr>
          <w:cantSplit/>
        </w:trPr>
        <w:tc>
          <w:tcPr>
            <w:tcW w:w="4788" w:type="dxa"/>
          </w:tcPr>
          <w:p w:rsidR="000A5833" w:rsidRDefault="006030C5" w:rsidP="00E1799A">
            <w:r>
              <w:t xml:space="preserve">By admitting all this to another human being, how am I better able to see the patterns of my anger and when I am getting ready to have anger affect my life?  </w:t>
            </w:r>
          </w:p>
          <w:p w:rsidR="000A5833" w:rsidRDefault="000A5833" w:rsidP="00E1799A"/>
          <w:p w:rsidR="00C678CF" w:rsidRDefault="006030C5" w:rsidP="00E1799A">
            <w:r>
              <w:t xml:space="preserve">What other techniques am I learning for dealing with life?  </w:t>
            </w:r>
          </w:p>
          <w:p w:rsidR="000A5833" w:rsidRDefault="000A5833" w:rsidP="00E1799A"/>
          <w:p w:rsidR="006030C5" w:rsidRDefault="006030C5" w:rsidP="00E1799A"/>
        </w:tc>
        <w:tc>
          <w:tcPr>
            <w:tcW w:w="4788" w:type="dxa"/>
          </w:tcPr>
          <w:p w:rsidR="004B4272" w:rsidRDefault="004B4272" w:rsidP="000A5833"/>
        </w:tc>
      </w:tr>
      <w:tr w:rsidR="00D06843" w:rsidTr="000A5833">
        <w:trPr>
          <w:cantSplit/>
        </w:trPr>
        <w:tc>
          <w:tcPr>
            <w:tcW w:w="4788" w:type="dxa"/>
          </w:tcPr>
          <w:p w:rsidR="000A5833" w:rsidRDefault="006030C5" w:rsidP="004D1443">
            <w:r>
              <w:lastRenderedPageBreak/>
              <w:t xml:space="preserve">Anger fills the body with chemicals.  When we have anger but don’t express it, those chemicals affect our mood and health.  </w:t>
            </w:r>
          </w:p>
          <w:p w:rsidR="000A5833" w:rsidRDefault="000A5833" w:rsidP="004D1443"/>
          <w:p w:rsidR="00C678CF" w:rsidRDefault="006030C5" w:rsidP="004D1443">
            <w:r>
              <w:t xml:space="preserve">What am I doing to take care of my body that will help in resolving my anger?  </w:t>
            </w:r>
          </w:p>
          <w:p w:rsidR="006030C5" w:rsidRDefault="006030C5" w:rsidP="004D1443"/>
        </w:tc>
        <w:tc>
          <w:tcPr>
            <w:tcW w:w="4788" w:type="dxa"/>
          </w:tcPr>
          <w:p w:rsidR="004B4272" w:rsidRDefault="004B4272" w:rsidP="000A5833"/>
        </w:tc>
      </w:tr>
      <w:tr w:rsidR="00E1799A" w:rsidTr="000A5833">
        <w:trPr>
          <w:cantSplit/>
        </w:trPr>
        <w:tc>
          <w:tcPr>
            <w:tcW w:w="4788" w:type="dxa"/>
          </w:tcPr>
          <w:p w:rsidR="000A5833" w:rsidRDefault="006030C5" w:rsidP="004D1443">
            <w:r>
              <w:t xml:space="preserve">How am I giving control of my anger over to my higher power?  </w:t>
            </w:r>
          </w:p>
          <w:p w:rsidR="000A5833" w:rsidRDefault="000A5833" w:rsidP="004D1443"/>
          <w:p w:rsidR="000A5833" w:rsidRDefault="000A5833" w:rsidP="004D1443"/>
          <w:p w:rsidR="000A5833" w:rsidRDefault="006030C5" w:rsidP="004D1443">
            <w:r>
              <w:t xml:space="preserve">What am I willing to give up in order </w:t>
            </w:r>
            <w:proofErr w:type="gramStart"/>
            <w:r>
              <w:t>to follow</w:t>
            </w:r>
            <w:proofErr w:type="gramEnd"/>
            <w:r>
              <w:t xml:space="preserve"> what my higher power wants me to do with my anger?  </w:t>
            </w:r>
          </w:p>
          <w:p w:rsidR="000A5833" w:rsidRDefault="000A5833" w:rsidP="004D1443"/>
          <w:p w:rsidR="000A5833" w:rsidRDefault="000A5833" w:rsidP="004D1443"/>
          <w:p w:rsidR="00C678CF" w:rsidRDefault="006030C5" w:rsidP="004D1443">
            <w:r>
              <w:t>How can I be accountable to another human being for my anger or rage?</w:t>
            </w:r>
          </w:p>
          <w:p w:rsidR="000A5833" w:rsidRDefault="000A5833" w:rsidP="004D1443"/>
          <w:p w:rsidR="006030C5" w:rsidRDefault="006030C5" w:rsidP="004D1443"/>
        </w:tc>
        <w:tc>
          <w:tcPr>
            <w:tcW w:w="4788" w:type="dxa"/>
          </w:tcPr>
          <w:p w:rsidR="000A5833" w:rsidRDefault="000A5833" w:rsidP="000A5833"/>
          <w:p w:rsidR="002178D0" w:rsidRDefault="002178D0" w:rsidP="002178D0"/>
        </w:tc>
      </w:tr>
      <w:tr w:rsidR="00C678CF" w:rsidTr="000A5833">
        <w:trPr>
          <w:cantSplit/>
        </w:trPr>
        <w:tc>
          <w:tcPr>
            <w:tcW w:w="4788" w:type="dxa"/>
          </w:tcPr>
          <w:p w:rsidR="000A5833" w:rsidRDefault="00C72F03" w:rsidP="004D1443">
            <w:r>
              <w:t xml:space="preserve">Anger has a healthy use.  How am I identifying the hurts that are behind my anger?  </w:t>
            </w:r>
          </w:p>
          <w:p w:rsidR="000A5833" w:rsidRDefault="000A5833" w:rsidP="004D1443"/>
          <w:p w:rsidR="000A5833" w:rsidRDefault="000A5833" w:rsidP="004D1443"/>
          <w:p w:rsidR="000A5833" w:rsidRDefault="00C72F03" w:rsidP="004D1443">
            <w:r>
              <w:t xml:space="preserve">What boundaries am I adding to my life so as to protect myself and the ones I love without needing to rage or be out of control in anger?  </w:t>
            </w:r>
          </w:p>
          <w:p w:rsidR="000A5833" w:rsidRDefault="000A5833" w:rsidP="004D1443"/>
          <w:p w:rsidR="000A5833" w:rsidRDefault="000A5833" w:rsidP="004D1443"/>
          <w:p w:rsidR="00C678CF" w:rsidRDefault="00C72F03" w:rsidP="004D1443">
            <w:r>
              <w:t xml:space="preserve">How can I be accountable to another human being for the maintenance of those boundaries? </w:t>
            </w:r>
          </w:p>
          <w:p w:rsidR="000A5833" w:rsidRDefault="000A5833" w:rsidP="004D1443"/>
          <w:p w:rsidR="00C72F03" w:rsidRDefault="00C72F03" w:rsidP="004D1443"/>
        </w:tc>
        <w:tc>
          <w:tcPr>
            <w:tcW w:w="4788" w:type="dxa"/>
          </w:tcPr>
          <w:p w:rsidR="00321C51" w:rsidRDefault="00321C51" w:rsidP="00534EFF"/>
          <w:p w:rsidR="00321C51" w:rsidRDefault="00321C51" w:rsidP="000A5833"/>
        </w:tc>
      </w:tr>
    </w:tbl>
    <w:p w:rsidR="004464A4" w:rsidRDefault="004464A4" w:rsidP="004464A4"/>
    <w:p w:rsidR="004464A4" w:rsidRDefault="00757FF4" w:rsidP="00757FF4">
      <w:pPr>
        <w:jc w:val="center"/>
      </w:pPr>
      <w:r>
        <w:t>Copyright © 1990-2013 Plano SAA</w:t>
      </w:r>
    </w:p>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A5" w:rsidRDefault="00DD4AA5" w:rsidP="00757FF4">
      <w:r>
        <w:separator/>
      </w:r>
    </w:p>
  </w:endnote>
  <w:endnote w:type="continuationSeparator" w:id="0">
    <w:p w:rsidR="00DD4AA5" w:rsidRDefault="00DD4AA5" w:rsidP="0075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93006"/>
      <w:docPartObj>
        <w:docPartGallery w:val="Page Numbers (Bottom of Page)"/>
        <w:docPartUnique/>
      </w:docPartObj>
    </w:sdtPr>
    <w:sdtEndPr>
      <w:rPr>
        <w:noProof/>
      </w:rPr>
    </w:sdtEndPr>
    <w:sdtContent>
      <w:p w:rsidR="00757FF4" w:rsidRDefault="00757FF4">
        <w:pPr>
          <w:pStyle w:val="Footer"/>
        </w:pPr>
        <w:r>
          <w:fldChar w:fldCharType="begin"/>
        </w:r>
        <w:r>
          <w:instrText xml:space="preserve"> PAGE   \* MERGEFORMAT </w:instrText>
        </w:r>
        <w:r>
          <w:fldChar w:fldCharType="separate"/>
        </w:r>
        <w:r w:rsidR="001F0980">
          <w:rPr>
            <w:noProof/>
          </w:rPr>
          <w:t>1</w:t>
        </w:r>
        <w:r>
          <w:rPr>
            <w:noProof/>
          </w:rPr>
          <w:fldChar w:fldCharType="end"/>
        </w:r>
      </w:p>
    </w:sdtContent>
  </w:sdt>
  <w:p w:rsidR="00757FF4" w:rsidRDefault="0075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A5" w:rsidRDefault="00DD4AA5" w:rsidP="00757FF4">
      <w:r>
        <w:separator/>
      </w:r>
    </w:p>
  </w:footnote>
  <w:footnote w:type="continuationSeparator" w:id="0">
    <w:p w:rsidR="00DD4AA5" w:rsidRDefault="00DD4AA5" w:rsidP="0075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16"/>
  </w:num>
  <w:num w:numId="5">
    <w:abstractNumId w:val="1"/>
  </w:num>
  <w:num w:numId="6">
    <w:abstractNumId w:val="22"/>
  </w:num>
  <w:num w:numId="7">
    <w:abstractNumId w:val="20"/>
  </w:num>
  <w:num w:numId="8">
    <w:abstractNumId w:val="26"/>
  </w:num>
  <w:num w:numId="9">
    <w:abstractNumId w:val="3"/>
  </w:num>
  <w:num w:numId="10">
    <w:abstractNumId w:val="15"/>
  </w:num>
  <w:num w:numId="11">
    <w:abstractNumId w:val="4"/>
  </w:num>
  <w:num w:numId="12">
    <w:abstractNumId w:val="6"/>
  </w:num>
  <w:num w:numId="13">
    <w:abstractNumId w:val="8"/>
  </w:num>
  <w:num w:numId="14">
    <w:abstractNumId w:val="2"/>
  </w:num>
  <w:num w:numId="15">
    <w:abstractNumId w:val="5"/>
  </w:num>
  <w:num w:numId="16">
    <w:abstractNumId w:val="23"/>
  </w:num>
  <w:num w:numId="17">
    <w:abstractNumId w:val="24"/>
  </w:num>
  <w:num w:numId="18">
    <w:abstractNumId w:val="19"/>
  </w:num>
  <w:num w:numId="19">
    <w:abstractNumId w:val="9"/>
  </w:num>
  <w:num w:numId="20">
    <w:abstractNumId w:val="21"/>
  </w:num>
  <w:num w:numId="21">
    <w:abstractNumId w:val="17"/>
  </w:num>
  <w:num w:numId="22">
    <w:abstractNumId w:val="0"/>
  </w:num>
  <w:num w:numId="23">
    <w:abstractNumId w:val="14"/>
  </w:num>
  <w:num w:numId="24">
    <w:abstractNumId w:val="11"/>
  </w:num>
  <w:num w:numId="25">
    <w:abstractNumId w:val="10"/>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356B5"/>
    <w:rsid w:val="00091720"/>
    <w:rsid w:val="000A28FF"/>
    <w:rsid w:val="000A5833"/>
    <w:rsid w:val="000B3964"/>
    <w:rsid w:val="000D6B18"/>
    <w:rsid w:val="000F4D38"/>
    <w:rsid w:val="00110CD7"/>
    <w:rsid w:val="00126415"/>
    <w:rsid w:val="00134EBF"/>
    <w:rsid w:val="00144F6B"/>
    <w:rsid w:val="001522D7"/>
    <w:rsid w:val="00173204"/>
    <w:rsid w:val="001C5D64"/>
    <w:rsid w:val="001D60E8"/>
    <w:rsid w:val="001E52F6"/>
    <w:rsid w:val="001F0980"/>
    <w:rsid w:val="002178D0"/>
    <w:rsid w:val="00226340"/>
    <w:rsid w:val="002C641F"/>
    <w:rsid w:val="002F1A14"/>
    <w:rsid w:val="00321C51"/>
    <w:rsid w:val="00331005"/>
    <w:rsid w:val="00334284"/>
    <w:rsid w:val="003407E0"/>
    <w:rsid w:val="00346B7B"/>
    <w:rsid w:val="00350BEA"/>
    <w:rsid w:val="0036353B"/>
    <w:rsid w:val="0036797C"/>
    <w:rsid w:val="00377358"/>
    <w:rsid w:val="00381760"/>
    <w:rsid w:val="00391F8A"/>
    <w:rsid w:val="003D5B52"/>
    <w:rsid w:val="003F139E"/>
    <w:rsid w:val="004464A4"/>
    <w:rsid w:val="00446A9A"/>
    <w:rsid w:val="00492CCC"/>
    <w:rsid w:val="004A45C1"/>
    <w:rsid w:val="004B4272"/>
    <w:rsid w:val="004C008D"/>
    <w:rsid w:val="004E5B81"/>
    <w:rsid w:val="004E681E"/>
    <w:rsid w:val="004F1DBB"/>
    <w:rsid w:val="005237CA"/>
    <w:rsid w:val="00534EFF"/>
    <w:rsid w:val="00553D74"/>
    <w:rsid w:val="005909EA"/>
    <w:rsid w:val="005B7032"/>
    <w:rsid w:val="006007E7"/>
    <w:rsid w:val="00602113"/>
    <w:rsid w:val="006030C5"/>
    <w:rsid w:val="006407E5"/>
    <w:rsid w:val="00642BCB"/>
    <w:rsid w:val="00646504"/>
    <w:rsid w:val="006977B7"/>
    <w:rsid w:val="006C5BAC"/>
    <w:rsid w:val="00702FA1"/>
    <w:rsid w:val="0070358D"/>
    <w:rsid w:val="00712580"/>
    <w:rsid w:val="00713CC1"/>
    <w:rsid w:val="007544B9"/>
    <w:rsid w:val="00757FF4"/>
    <w:rsid w:val="00804A04"/>
    <w:rsid w:val="0082130C"/>
    <w:rsid w:val="008279E0"/>
    <w:rsid w:val="00835300"/>
    <w:rsid w:val="008820D8"/>
    <w:rsid w:val="00884D90"/>
    <w:rsid w:val="00894A6A"/>
    <w:rsid w:val="008B664C"/>
    <w:rsid w:val="008C752F"/>
    <w:rsid w:val="008D7764"/>
    <w:rsid w:val="00985E32"/>
    <w:rsid w:val="00986B32"/>
    <w:rsid w:val="00992DEC"/>
    <w:rsid w:val="009C0608"/>
    <w:rsid w:val="009C3880"/>
    <w:rsid w:val="009D529C"/>
    <w:rsid w:val="00A0000C"/>
    <w:rsid w:val="00A07FDC"/>
    <w:rsid w:val="00A42DEA"/>
    <w:rsid w:val="00A5567E"/>
    <w:rsid w:val="00A765C9"/>
    <w:rsid w:val="00A85CCA"/>
    <w:rsid w:val="00AA31D3"/>
    <w:rsid w:val="00AA522F"/>
    <w:rsid w:val="00AB7E52"/>
    <w:rsid w:val="00AC5AED"/>
    <w:rsid w:val="00AF2121"/>
    <w:rsid w:val="00B01D9E"/>
    <w:rsid w:val="00B100B7"/>
    <w:rsid w:val="00B16600"/>
    <w:rsid w:val="00B33CF6"/>
    <w:rsid w:val="00B55FB9"/>
    <w:rsid w:val="00B664D1"/>
    <w:rsid w:val="00B97DF4"/>
    <w:rsid w:val="00BC7865"/>
    <w:rsid w:val="00BD2113"/>
    <w:rsid w:val="00BD75C0"/>
    <w:rsid w:val="00C678CF"/>
    <w:rsid w:val="00C72F03"/>
    <w:rsid w:val="00C93E71"/>
    <w:rsid w:val="00CC41EF"/>
    <w:rsid w:val="00CE2E7A"/>
    <w:rsid w:val="00D04FFD"/>
    <w:rsid w:val="00D06702"/>
    <w:rsid w:val="00D06843"/>
    <w:rsid w:val="00D34585"/>
    <w:rsid w:val="00D44F4C"/>
    <w:rsid w:val="00D5580E"/>
    <w:rsid w:val="00D77862"/>
    <w:rsid w:val="00DA61E7"/>
    <w:rsid w:val="00DD4941"/>
    <w:rsid w:val="00DD4AA5"/>
    <w:rsid w:val="00DF122C"/>
    <w:rsid w:val="00E1799A"/>
    <w:rsid w:val="00E80604"/>
    <w:rsid w:val="00E83D9D"/>
    <w:rsid w:val="00ED1A6C"/>
    <w:rsid w:val="00F025C5"/>
    <w:rsid w:val="00F53E4C"/>
    <w:rsid w:val="00F60013"/>
    <w:rsid w:val="00F61F72"/>
    <w:rsid w:val="00F632DE"/>
    <w:rsid w:val="00F76984"/>
    <w:rsid w:val="00F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character" w:styleId="Strong">
    <w:name w:val="Strong"/>
    <w:basedOn w:val="DefaultParagraphFont"/>
    <w:uiPriority w:val="22"/>
    <w:qFormat/>
    <w:rsid w:val="00381760"/>
    <w:rPr>
      <w:b/>
      <w:bCs/>
    </w:rPr>
  </w:style>
  <w:style w:type="paragraph" w:styleId="Header">
    <w:name w:val="header"/>
    <w:basedOn w:val="Normal"/>
    <w:link w:val="HeaderChar"/>
    <w:uiPriority w:val="99"/>
    <w:unhideWhenUsed/>
    <w:rsid w:val="00757FF4"/>
    <w:pPr>
      <w:tabs>
        <w:tab w:val="center" w:pos="4680"/>
        <w:tab w:val="right" w:pos="9360"/>
      </w:tabs>
    </w:pPr>
  </w:style>
  <w:style w:type="character" w:customStyle="1" w:styleId="HeaderChar">
    <w:name w:val="Header Char"/>
    <w:basedOn w:val="DefaultParagraphFont"/>
    <w:link w:val="Header"/>
    <w:uiPriority w:val="99"/>
    <w:rsid w:val="00757FF4"/>
  </w:style>
  <w:style w:type="paragraph" w:styleId="Footer">
    <w:name w:val="footer"/>
    <w:basedOn w:val="Normal"/>
    <w:link w:val="FooterChar"/>
    <w:uiPriority w:val="99"/>
    <w:unhideWhenUsed/>
    <w:rsid w:val="00757FF4"/>
    <w:pPr>
      <w:tabs>
        <w:tab w:val="center" w:pos="4680"/>
        <w:tab w:val="right" w:pos="9360"/>
      </w:tabs>
    </w:pPr>
  </w:style>
  <w:style w:type="character" w:customStyle="1" w:styleId="FooterChar">
    <w:name w:val="Footer Char"/>
    <w:basedOn w:val="DefaultParagraphFont"/>
    <w:link w:val="Footer"/>
    <w:uiPriority w:val="99"/>
    <w:rsid w:val="00757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character" w:styleId="Strong">
    <w:name w:val="Strong"/>
    <w:basedOn w:val="DefaultParagraphFont"/>
    <w:uiPriority w:val="22"/>
    <w:qFormat/>
    <w:rsid w:val="00381760"/>
    <w:rPr>
      <w:b/>
      <w:bCs/>
    </w:rPr>
  </w:style>
  <w:style w:type="paragraph" w:styleId="Header">
    <w:name w:val="header"/>
    <w:basedOn w:val="Normal"/>
    <w:link w:val="HeaderChar"/>
    <w:uiPriority w:val="99"/>
    <w:unhideWhenUsed/>
    <w:rsid w:val="00757FF4"/>
    <w:pPr>
      <w:tabs>
        <w:tab w:val="center" w:pos="4680"/>
        <w:tab w:val="right" w:pos="9360"/>
      </w:tabs>
    </w:pPr>
  </w:style>
  <w:style w:type="character" w:customStyle="1" w:styleId="HeaderChar">
    <w:name w:val="Header Char"/>
    <w:basedOn w:val="DefaultParagraphFont"/>
    <w:link w:val="Header"/>
    <w:uiPriority w:val="99"/>
    <w:rsid w:val="00757FF4"/>
  </w:style>
  <w:style w:type="paragraph" w:styleId="Footer">
    <w:name w:val="footer"/>
    <w:basedOn w:val="Normal"/>
    <w:link w:val="FooterChar"/>
    <w:uiPriority w:val="99"/>
    <w:unhideWhenUsed/>
    <w:rsid w:val="00757FF4"/>
    <w:pPr>
      <w:tabs>
        <w:tab w:val="center" w:pos="4680"/>
        <w:tab w:val="right" w:pos="9360"/>
      </w:tabs>
    </w:pPr>
  </w:style>
  <w:style w:type="character" w:customStyle="1" w:styleId="FooterChar">
    <w:name w:val="Footer Char"/>
    <w:basedOn w:val="DefaultParagraphFont"/>
    <w:link w:val="Footer"/>
    <w:uiPriority w:val="99"/>
    <w:rsid w:val="0075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2019-09-04T22:20:00Z</dcterms:created>
  <dcterms:modified xsi:type="dcterms:W3CDTF">2019-09-04T22:20:00Z</dcterms:modified>
</cp:coreProperties>
</file>